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E4" w:rsidRDefault="007775E4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Pr="00A51D4A" w:rsidRDefault="00714F10" w:rsidP="00714F10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  <w:r w:rsidRPr="00A51D4A">
        <w:rPr>
          <w:rFonts w:ascii="Times New Roman" w:eastAsia="Calibri" w:hAnsi="Times New Roman"/>
          <w:b/>
          <w:bCs/>
          <w:sz w:val="40"/>
          <w:szCs w:val="40"/>
        </w:rPr>
        <w:t>РАБОЧАЯ   ПРОГРАММА</w:t>
      </w:r>
    </w:p>
    <w:p w:rsidR="00714F10" w:rsidRPr="00A51D4A" w:rsidRDefault="00623E04" w:rsidP="00714F10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>по предмету: Д</w:t>
      </w:r>
      <w:r w:rsidR="00714F10">
        <w:rPr>
          <w:rFonts w:ascii="Times New Roman" w:eastAsia="Calibri" w:hAnsi="Times New Roman"/>
          <w:bCs/>
          <w:sz w:val="40"/>
          <w:szCs w:val="40"/>
        </w:rPr>
        <w:t xml:space="preserve">омоводство </w:t>
      </w:r>
      <w:proofErr w:type="gramStart"/>
      <w:r w:rsidR="00714F10">
        <w:rPr>
          <w:rFonts w:ascii="Times New Roman" w:eastAsia="Calibri" w:hAnsi="Times New Roman"/>
          <w:bCs/>
          <w:sz w:val="40"/>
          <w:szCs w:val="40"/>
        </w:rPr>
        <w:t>для  3</w:t>
      </w:r>
      <w:proofErr w:type="gramEnd"/>
      <w:r>
        <w:rPr>
          <w:rFonts w:ascii="Times New Roman" w:eastAsia="Calibri" w:hAnsi="Times New Roman"/>
          <w:bCs/>
          <w:sz w:val="40"/>
          <w:szCs w:val="40"/>
        </w:rPr>
        <w:t xml:space="preserve"> </w:t>
      </w:r>
      <w:r w:rsidR="00714F10">
        <w:rPr>
          <w:rFonts w:ascii="Times New Roman" w:eastAsia="Calibri" w:hAnsi="Times New Roman"/>
          <w:bCs/>
          <w:sz w:val="40"/>
          <w:szCs w:val="40"/>
        </w:rPr>
        <w:t>ГУО</w:t>
      </w:r>
      <w:r w:rsidR="00714F10" w:rsidRPr="00A51D4A">
        <w:rPr>
          <w:rFonts w:ascii="Times New Roman" w:eastAsia="Calibri" w:hAnsi="Times New Roman"/>
          <w:bCs/>
          <w:sz w:val="40"/>
          <w:szCs w:val="40"/>
        </w:rPr>
        <w:t xml:space="preserve">  класса </w:t>
      </w:r>
    </w:p>
    <w:p w:rsidR="00714F10" w:rsidRPr="00A51D4A" w:rsidRDefault="000C4F81" w:rsidP="00714F10">
      <w:pPr>
        <w:shd w:val="clear" w:color="auto" w:fill="FFFFFF"/>
        <w:spacing w:after="0" w:line="240" w:lineRule="auto"/>
        <w:ind w:left="142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 xml:space="preserve">    3 </w:t>
      </w:r>
      <w:proofErr w:type="gramStart"/>
      <w:r>
        <w:rPr>
          <w:rFonts w:ascii="Times New Roman" w:eastAsia="Calibri" w:hAnsi="Times New Roman"/>
          <w:bCs/>
          <w:sz w:val="40"/>
          <w:szCs w:val="40"/>
        </w:rPr>
        <w:t>часа  в</w:t>
      </w:r>
      <w:proofErr w:type="gramEnd"/>
      <w:r>
        <w:rPr>
          <w:rFonts w:ascii="Times New Roman" w:eastAsia="Calibri" w:hAnsi="Times New Roman"/>
          <w:bCs/>
          <w:sz w:val="40"/>
          <w:szCs w:val="40"/>
        </w:rPr>
        <w:t xml:space="preserve"> неделю, 105</w:t>
      </w:r>
      <w:r w:rsidR="00714F10" w:rsidRPr="00A51D4A">
        <w:rPr>
          <w:rFonts w:ascii="Times New Roman" w:eastAsia="Calibri" w:hAnsi="Times New Roman"/>
          <w:bCs/>
          <w:sz w:val="40"/>
          <w:szCs w:val="40"/>
        </w:rPr>
        <w:t xml:space="preserve"> часов в год</w:t>
      </w:r>
    </w:p>
    <w:p w:rsidR="00714F10" w:rsidRDefault="00714F10" w:rsidP="007775E4">
      <w:pPr>
        <w:rPr>
          <w:rFonts w:ascii="Times New Roman" w:eastAsia="Calibri" w:hAnsi="Times New Roman"/>
          <w:bCs/>
          <w:sz w:val="40"/>
          <w:szCs w:val="40"/>
        </w:rPr>
      </w:pPr>
    </w:p>
    <w:p w:rsidR="00F52820" w:rsidRDefault="00F5282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714F10" w:rsidRDefault="00714F10" w:rsidP="007775E4">
      <w:pPr>
        <w:rPr>
          <w:rFonts w:ascii="Times New Roman" w:hAnsi="Times New Roman"/>
          <w:b/>
          <w:sz w:val="24"/>
          <w:szCs w:val="24"/>
        </w:rPr>
      </w:pPr>
    </w:p>
    <w:p w:rsidR="00F02740" w:rsidRPr="005140D3" w:rsidRDefault="00F02740" w:rsidP="00F027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0D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предмета</w:t>
      </w:r>
      <w:r w:rsidR="005319FD" w:rsidRPr="005140D3">
        <w:rPr>
          <w:rFonts w:ascii="Times New Roman" w:hAnsi="Times New Roman" w:cs="Times New Roman"/>
          <w:b/>
          <w:sz w:val="24"/>
          <w:szCs w:val="24"/>
        </w:rPr>
        <w:t xml:space="preserve"> (домоводство</w:t>
      </w:r>
      <w:r w:rsidR="00CE0F5F" w:rsidRPr="005140D3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51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4"/>
        <w:gridCol w:w="3240"/>
        <w:gridCol w:w="5220"/>
        <w:gridCol w:w="3479"/>
      </w:tblGrid>
      <w:tr w:rsidR="00F02740" w:rsidRPr="005140D3" w:rsidTr="00470735">
        <w:trPr>
          <w:trHeight w:val="287"/>
        </w:trPr>
        <w:tc>
          <w:tcPr>
            <w:tcW w:w="6404" w:type="dxa"/>
            <w:gridSpan w:val="2"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0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  <w:vMerge w:val="restart"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0D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79" w:type="dxa"/>
            <w:vMerge w:val="restart"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0D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F02740" w:rsidRPr="005140D3" w:rsidTr="00470735">
        <w:trPr>
          <w:trHeight w:val="862"/>
        </w:trPr>
        <w:tc>
          <w:tcPr>
            <w:tcW w:w="3164" w:type="dxa"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0D3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0D3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220" w:type="dxa"/>
            <w:vMerge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vMerge/>
          </w:tcPr>
          <w:p w:rsidR="00F02740" w:rsidRPr="005140D3" w:rsidRDefault="00F02740" w:rsidP="00470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2740" w:rsidRPr="005140D3" w:rsidTr="00470735">
        <w:trPr>
          <w:trHeight w:val="416"/>
        </w:trPr>
        <w:tc>
          <w:tcPr>
            <w:tcW w:w="3164" w:type="dxa"/>
          </w:tcPr>
          <w:p w:rsidR="003A03FD" w:rsidRPr="002A368F" w:rsidRDefault="003A03FD" w:rsidP="0020483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="00830A97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получат </w:t>
            </w: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представления о предметах посуды, мебели, продуктах питания, уборочного инвентаря, бытовой техники;</w:t>
            </w:r>
          </w:p>
          <w:p w:rsidR="003A03FD" w:rsidRPr="002A368F" w:rsidRDefault="003A03FD" w:rsidP="0020483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выполнять доступные бытовые виды работ: </w:t>
            </w:r>
            <w:r w:rsidR="00F86283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уборка, </w:t>
            </w: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чистка</w:t>
            </w:r>
            <w:r w:rsidR="00F86283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одежды, обуви</w:t>
            </w: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др.;</w:t>
            </w:r>
          </w:p>
          <w:p w:rsidR="00F02740" w:rsidRPr="002A368F" w:rsidRDefault="00F02740" w:rsidP="0020483A">
            <w:pPr>
              <w:pStyle w:val="Style90"/>
              <w:widowControl/>
              <w:spacing w:before="19" w:line="240" w:lineRule="auto"/>
              <w:ind w:left="34" w:right="-456" w:hanging="696"/>
              <w:jc w:val="left"/>
              <w:rPr>
                <w:rStyle w:val="FontStyle142"/>
                <w:sz w:val="24"/>
                <w:szCs w:val="24"/>
              </w:rPr>
            </w:pPr>
          </w:p>
          <w:p w:rsidR="00F02740" w:rsidRPr="002A368F" w:rsidRDefault="00F02740" w:rsidP="00F0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D2167" w:rsidRPr="002A368F" w:rsidRDefault="00F86283" w:rsidP="00470735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D2167"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социальных ролях людей;</w:t>
            </w:r>
          </w:p>
          <w:p w:rsidR="003C085F" w:rsidRPr="002A368F" w:rsidRDefault="00F86283" w:rsidP="003C085F">
            <w:pPr>
              <w:pStyle w:val="Style90"/>
              <w:widowControl/>
              <w:numPr>
                <w:ilvl w:val="0"/>
                <w:numId w:val="1"/>
              </w:numPr>
              <w:tabs>
                <w:tab w:val="left" w:pos="34"/>
              </w:tabs>
              <w:spacing w:before="10" w:line="240" w:lineRule="auto"/>
              <w:ind w:left="34" w:hanging="696"/>
              <w:jc w:val="left"/>
              <w:rPr>
                <w:rStyle w:val="FontStyle142"/>
                <w:sz w:val="24"/>
                <w:szCs w:val="24"/>
              </w:rPr>
            </w:pPr>
            <w:r w:rsidRPr="002A368F">
              <w:rPr>
                <w:rStyle w:val="FontStyle142"/>
                <w:sz w:val="24"/>
                <w:szCs w:val="24"/>
              </w:rPr>
              <w:t>- п</w:t>
            </w:r>
            <w:r w:rsidR="003C085F" w:rsidRPr="002A368F">
              <w:rPr>
                <w:rStyle w:val="FontStyle142"/>
                <w:sz w:val="24"/>
                <w:szCs w:val="24"/>
              </w:rPr>
              <w:t>редставления   о   возрастных   изменениях   человека, адекватное отношение к своим возрастным изменениям.</w:t>
            </w:r>
          </w:p>
          <w:p w:rsidR="003C085F" w:rsidRPr="002A368F" w:rsidRDefault="00F86283" w:rsidP="007C09FE">
            <w:pPr>
              <w:pStyle w:val="Style90"/>
              <w:widowControl/>
              <w:numPr>
                <w:ilvl w:val="0"/>
                <w:numId w:val="1"/>
              </w:numPr>
              <w:tabs>
                <w:tab w:val="left" w:pos="686"/>
              </w:tabs>
              <w:spacing w:line="240" w:lineRule="auto"/>
              <w:ind w:left="34" w:hanging="696"/>
              <w:jc w:val="left"/>
              <w:rPr>
                <w:rStyle w:val="FontStyle142"/>
                <w:sz w:val="24"/>
                <w:szCs w:val="24"/>
              </w:rPr>
            </w:pPr>
            <w:r w:rsidRPr="002A368F">
              <w:rPr>
                <w:rStyle w:val="FontStyle142"/>
                <w:sz w:val="24"/>
                <w:szCs w:val="24"/>
              </w:rPr>
              <w:t>- п</w:t>
            </w:r>
            <w:r w:rsidR="003C085F" w:rsidRPr="002A368F">
              <w:rPr>
                <w:rStyle w:val="FontStyle142"/>
                <w:sz w:val="24"/>
                <w:szCs w:val="24"/>
              </w:rPr>
              <w:t>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      </w:r>
          </w:p>
          <w:p w:rsidR="003C085F" w:rsidRPr="002A368F" w:rsidRDefault="003C085F" w:rsidP="007F5F31">
            <w:pPr>
              <w:pStyle w:val="Style90"/>
              <w:widowControl/>
              <w:tabs>
                <w:tab w:val="left" w:pos="686"/>
              </w:tabs>
              <w:spacing w:line="240" w:lineRule="auto"/>
              <w:ind w:left="34" w:firstLine="0"/>
              <w:jc w:val="left"/>
              <w:rPr>
                <w:rStyle w:val="FontStyle142"/>
                <w:sz w:val="24"/>
                <w:szCs w:val="24"/>
              </w:rPr>
            </w:pPr>
          </w:p>
          <w:p w:rsidR="00F02740" w:rsidRPr="002A368F" w:rsidRDefault="00F86283" w:rsidP="003C0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68F">
              <w:rPr>
                <w:rFonts w:ascii="Times New Roman" w:hAnsi="Times New Roman" w:cs="Times New Roman"/>
                <w:sz w:val="24"/>
                <w:szCs w:val="24"/>
              </w:rPr>
              <w:t>- получат</w:t>
            </w:r>
            <w:r w:rsidR="00830A97" w:rsidRPr="002A368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по объектам, созданным и используемым человеком;</w:t>
            </w:r>
          </w:p>
          <w:p w:rsidR="00F86283" w:rsidRPr="002A368F" w:rsidRDefault="00F86283" w:rsidP="00F862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68F">
              <w:rPr>
                <w:rFonts w:ascii="Times New Roman" w:hAnsi="Times New Roman" w:cs="Times New Roman"/>
                <w:sz w:val="24"/>
                <w:szCs w:val="24"/>
              </w:rPr>
              <w:t>- научатся соблюдать элементарные правила безопасного использования предметов в быту;</w:t>
            </w:r>
          </w:p>
          <w:p w:rsidR="00F86283" w:rsidRPr="002A368F" w:rsidRDefault="00F86283" w:rsidP="00F862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68F">
              <w:rPr>
                <w:rFonts w:ascii="Times New Roman" w:hAnsi="Times New Roman" w:cs="Times New Roman"/>
                <w:sz w:val="24"/>
                <w:szCs w:val="24"/>
              </w:rPr>
              <w:t>- овладеют умением выполнять доступные бытовые поручения (обязанности), связанные с выполнением повседневных дел дома;</w:t>
            </w:r>
          </w:p>
        </w:tc>
        <w:tc>
          <w:tcPr>
            <w:tcW w:w="5220" w:type="dxa"/>
          </w:tcPr>
          <w:p w:rsidR="00F02740" w:rsidRPr="002A368F" w:rsidRDefault="00F02740" w:rsidP="0047073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2A368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r w:rsidRPr="002A36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2A36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-слушать и понимать речь других;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различные роли в группе (лидера, исполнителя, критика);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-вступать в контакт и работать в коллективе (учитель - ученик, ученик - ученик, ученик - класс, учитель-класс);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принятые ритуалы социального взаимодействия с одноклассниками и учителем;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-обращаться за помощью и принимать помощь;</w:t>
            </w:r>
          </w:p>
          <w:p w:rsidR="00F02740" w:rsidRPr="002A368F" w:rsidRDefault="00F02740" w:rsidP="00470735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-слушать и понимать инструкцию к учебному заданию в разных видах деятельности быту.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2A368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2A36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2A36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-входить и выходить из учебного помещения со звонком;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пространстве класса (зала, учебного помещения);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-пользоваться учебной мебелью;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-адекватно использовать ритуалы школьного поведения (поднимать руку, вставать выходить из-за парты и т. д.);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учебными принадлежностями и организовывать рабочее место;</w:t>
            </w:r>
          </w:p>
          <w:p w:rsidR="00F02740" w:rsidRPr="002A368F" w:rsidRDefault="00F02740" w:rsidP="00470735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-передвигаться по школе, находить свой класс, другие необходимые помещения;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-принимать цели и произвольно включаться в </w:t>
            </w: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следовать предложенному плану и работать в общем темпе;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sz w:val="24"/>
                <w:szCs w:val="24"/>
              </w:rPr>
              <w:t>-активно участвовать в деятельности, контролировать и оценивать свои действия и действия одноклассников;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-соотносить свои действия и их результаты с заданными образцами.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2A368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2A36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2A368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-ориентироваться в своей системе знаний: </w:t>
            </w:r>
            <w:r w:rsidRPr="002A36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 от уже известного с помощью учителя;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-выделять существенные, общие и отличительные свойства предметов;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-делать простейшие обобщения, сравнивать, классифицировать на наглядном материале;</w:t>
            </w:r>
          </w:p>
          <w:p w:rsidR="00F02740" w:rsidRPr="002A368F" w:rsidRDefault="00F02740" w:rsidP="007C09FE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наблюдать.</w:t>
            </w:r>
          </w:p>
        </w:tc>
        <w:tc>
          <w:tcPr>
            <w:tcW w:w="3479" w:type="dxa"/>
          </w:tcPr>
          <w:p w:rsidR="007F5F31" w:rsidRPr="007F5F31" w:rsidRDefault="007F5F31" w:rsidP="00F86283">
            <w:pPr>
              <w:shd w:val="clear" w:color="auto" w:fill="FFFFFF"/>
              <w:spacing w:after="0" w:line="240" w:lineRule="auto"/>
              <w:ind w:firstLine="71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Включают овладение обучающейся социальными (жизненными) компетенциями, необходимыми для решения </w:t>
            </w:r>
            <w:proofErr w:type="spellStart"/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</w:t>
            </w:r>
            <w:proofErr w:type="spellEnd"/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–ориентированных</w:t>
            </w:r>
            <w:r w:rsidRPr="007F5F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 и обеспечивающими формирование и развитие социальных отношений обучающейся в различных средах:</w:t>
            </w:r>
          </w:p>
          <w:p w:rsidR="007F5F31" w:rsidRPr="007F5F31" w:rsidRDefault="00F86283" w:rsidP="00F862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F5F31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персональной идентичности, осознание себя как «Я»;</w:t>
            </w:r>
          </w:p>
          <w:p w:rsidR="007F5F31" w:rsidRPr="007F5F31" w:rsidRDefault="00F86283" w:rsidP="00F862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F5F31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коллективе (ученик – ученик);</w:t>
            </w:r>
          </w:p>
          <w:p w:rsidR="007F5F31" w:rsidRPr="007F5F31" w:rsidRDefault="00F86283" w:rsidP="00F862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F5F31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и понимание инструкции педагога;</w:t>
            </w:r>
          </w:p>
          <w:p w:rsidR="007F5F31" w:rsidRPr="007F5F31" w:rsidRDefault="00F86283" w:rsidP="00F862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F5F31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7F5F31" w:rsidRPr="007F5F31" w:rsidRDefault="00F86283" w:rsidP="00F862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F5F31" w:rsidRPr="002A3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за помощью и принятие помощи педагога.</w:t>
            </w:r>
          </w:p>
          <w:p w:rsidR="00F02740" w:rsidRPr="002A368F" w:rsidRDefault="00F02740" w:rsidP="007F5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F32" w:rsidRPr="005140D3" w:rsidRDefault="00F74F32" w:rsidP="00F74F32">
      <w:pPr>
        <w:pStyle w:val="Style90"/>
        <w:widowControl/>
        <w:tabs>
          <w:tab w:val="left" w:pos="686"/>
        </w:tabs>
        <w:spacing w:line="240" w:lineRule="auto"/>
        <w:ind w:left="686" w:right="-456" w:firstLine="0"/>
        <w:rPr>
          <w:rStyle w:val="FontStyle142"/>
          <w:sz w:val="24"/>
          <w:szCs w:val="24"/>
        </w:rPr>
      </w:pPr>
    </w:p>
    <w:p w:rsidR="00B71482" w:rsidRPr="005140D3" w:rsidRDefault="00B71482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13010D" w:rsidRPr="005140D3" w:rsidRDefault="0013010D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F74F32" w:rsidRPr="005140D3" w:rsidRDefault="00F74F32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Pr="005140D3" w:rsidRDefault="003C085F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F74F32" w:rsidRPr="005140D3" w:rsidRDefault="00F74F32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142EBB" w:rsidRPr="005140D3" w:rsidRDefault="00142EBB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</w:pPr>
    </w:p>
    <w:p w:rsidR="003C085F" w:rsidRDefault="003C085F" w:rsidP="000C4F81">
      <w:pPr>
        <w:pStyle w:val="Style102"/>
        <w:widowControl/>
        <w:spacing w:line="240" w:lineRule="auto"/>
        <w:ind w:right="-456"/>
        <w:jc w:val="left"/>
      </w:pPr>
    </w:p>
    <w:p w:rsidR="000C4F81" w:rsidRPr="005140D3" w:rsidRDefault="000C4F81" w:rsidP="000C4F81">
      <w:pPr>
        <w:pStyle w:val="Style102"/>
        <w:widowControl/>
        <w:spacing w:line="240" w:lineRule="auto"/>
        <w:ind w:right="-456"/>
        <w:jc w:val="left"/>
        <w:rPr>
          <w:rStyle w:val="FontStyle141"/>
          <w:sz w:val="24"/>
          <w:szCs w:val="24"/>
        </w:rPr>
      </w:pPr>
    </w:p>
    <w:p w:rsidR="003C085F" w:rsidRPr="005140D3" w:rsidRDefault="005140D3" w:rsidP="005140D3">
      <w:pPr>
        <w:pStyle w:val="Style102"/>
        <w:widowControl/>
        <w:spacing w:before="10" w:line="240" w:lineRule="auto"/>
        <w:rPr>
          <w:rStyle w:val="FontStyle141"/>
        </w:rPr>
      </w:pPr>
      <w:r w:rsidRPr="005140D3">
        <w:rPr>
          <w:rStyle w:val="FontStyle141"/>
        </w:rPr>
        <w:lastRenderedPageBreak/>
        <w:t>Краткое содержание</w:t>
      </w:r>
      <w:r>
        <w:rPr>
          <w:rStyle w:val="FontStyle141"/>
        </w:rPr>
        <w:t xml:space="preserve"> программы</w:t>
      </w:r>
    </w:p>
    <w:tbl>
      <w:tblPr>
        <w:tblStyle w:val="a4"/>
        <w:tblW w:w="14742" w:type="dxa"/>
        <w:tblInd w:w="534" w:type="dxa"/>
        <w:tblLook w:val="04A0" w:firstRow="1" w:lastRow="0" w:firstColumn="1" w:lastColumn="0" w:noHBand="0" w:noVBand="1"/>
      </w:tblPr>
      <w:tblGrid>
        <w:gridCol w:w="3118"/>
        <w:gridCol w:w="9639"/>
        <w:gridCol w:w="1985"/>
      </w:tblGrid>
      <w:tr w:rsidR="003C085F" w:rsidRPr="005140D3" w:rsidTr="00470735">
        <w:tc>
          <w:tcPr>
            <w:tcW w:w="3118" w:type="dxa"/>
          </w:tcPr>
          <w:p w:rsidR="003C085F" w:rsidRPr="005140D3" w:rsidRDefault="003C085F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 w:rsidRPr="005140D3">
              <w:rPr>
                <w:rStyle w:val="FontStyle141"/>
              </w:rPr>
              <w:t>Название раздела</w:t>
            </w:r>
          </w:p>
          <w:p w:rsidR="003C085F" w:rsidRPr="005140D3" w:rsidRDefault="003C085F" w:rsidP="00470735">
            <w:pPr>
              <w:pStyle w:val="Style102"/>
              <w:widowControl/>
              <w:spacing w:before="10" w:line="240" w:lineRule="auto"/>
              <w:jc w:val="both"/>
              <w:rPr>
                <w:rStyle w:val="FontStyle141"/>
              </w:rPr>
            </w:pPr>
          </w:p>
        </w:tc>
        <w:tc>
          <w:tcPr>
            <w:tcW w:w="9639" w:type="dxa"/>
          </w:tcPr>
          <w:p w:rsidR="003C085F" w:rsidRPr="005140D3" w:rsidRDefault="00F2122F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>
              <w:rPr>
                <w:rStyle w:val="FontStyle141"/>
              </w:rPr>
              <w:t xml:space="preserve">                                    </w:t>
            </w:r>
            <w:r w:rsidR="003C085F" w:rsidRPr="005140D3">
              <w:rPr>
                <w:rStyle w:val="FontStyle141"/>
              </w:rPr>
              <w:t>Краткое содержание</w:t>
            </w:r>
          </w:p>
        </w:tc>
        <w:tc>
          <w:tcPr>
            <w:tcW w:w="1985" w:type="dxa"/>
          </w:tcPr>
          <w:p w:rsidR="003C085F" w:rsidRPr="005140D3" w:rsidRDefault="003C085F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 w:rsidRPr="005140D3">
              <w:rPr>
                <w:rStyle w:val="FontStyle141"/>
              </w:rPr>
              <w:t>Количество часов</w:t>
            </w:r>
          </w:p>
        </w:tc>
      </w:tr>
      <w:tr w:rsidR="003C085F" w:rsidRPr="005140D3" w:rsidTr="00470735">
        <w:tc>
          <w:tcPr>
            <w:tcW w:w="3118" w:type="dxa"/>
          </w:tcPr>
          <w:p w:rsidR="003C085F" w:rsidRPr="005140D3" w:rsidRDefault="00D62233" w:rsidP="00470735">
            <w:pPr>
              <w:pStyle w:val="Style86"/>
              <w:widowControl/>
              <w:spacing w:before="67"/>
              <w:ind w:right="-456"/>
              <w:jc w:val="left"/>
              <w:rPr>
                <w:rStyle w:val="FontStyle143"/>
                <w:sz w:val="24"/>
                <w:szCs w:val="24"/>
              </w:rPr>
            </w:pPr>
            <w:r w:rsidRPr="005140D3">
              <w:rPr>
                <w:rStyle w:val="FontStyle143"/>
                <w:sz w:val="24"/>
                <w:szCs w:val="24"/>
              </w:rPr>
              <w:t>1.</w:t>
            </w:r>
            <w:r w:rsidR="00470735" w:rsidRPr="005140D3">
              <w:rPr>
                <w:rStyle w:val="FontStyle143"/>
                <w:sz w:val="24"/>
                <w:szCs w:val="24"/>
              </w:rPr>
              <w:t>Покупки</w:t>
            </w:r>
            <w:r w:rsidR="003C085F" w:rsidRPr="005140D3">
              <w:rPr>
                <w:rStyle w:val="FontStyle143"/>
                <w:sz w:val="24"/>
                <w:szCs w:val="24"/>
              </w:rPr>
              <w:t>.</w:t>
            </w:r>
          </w:p>
          <w:p w:rsidR="003C085F" w:rsidRPr="005140D3" w:rsidRDefault="003C085F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</w:p>
        </w:tc>
        <w:tc>
          <w:tcPr>
            <w:tcW w:w="9639" w:type="dxa"/>
          </w:tcPr>
          <w:p w:rsidR="00D515A9" w:rsidRPr="005140D3" w:rsidRDefault="00D515A9" w:rsidP="00D51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Покупки.</w:t>
            </w:r>
          </w:p>
          <w:p w:rsidR="00D515A9" w:rsidRPr="005140D3" w:rsidRDefault="00D515A9" w:rsidP="00D51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Планирование покупок. Выбор места совершения покупок. Ориентация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расположении отделов магазина, кассы и др. Нахождение нужного товара в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магазине. Соблюдение последовательности действий при взвешивании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товара: складывание продукта в пакет, выкладывание товара на весы,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нажимание на кнопку, приклеивание ценника к пакету с продуктом.</w:t>
            </w:r>
          </w:p>
          <w:p w:rsidR="00D515A9" w:rsidRPr="005140D3" w:rsidRDefault="00D515A9" w:rsidP="00D51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Складывание покупок в сумку. Соблюдение последовательности действий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 расчете на кассе: выкладывание товара на ленту, ожидание во время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пробивания кассиром товара, оплата товара, предъявление карты скидок</w:t>
            </w:r>
            <w:r w:rsidR="009811F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кассиру, получение чека и сдачи, складывание покупок в сумку. Раскладывание продуктов в места хранения.</w:t>
            </w:r>
          </w:p>
          <w:p w:rsidR="003C085F" w:rsidRPr="009811F7" w:rsidRDefault="00D515A9" w:rsidP="009811F7">
            <w:pPr>
              <w:shd w:val="clear" w:color="auto" w:fill="FFFFFF"/>
              <w:rPr>
                <w:rStyle w:val="FontStyle141"/>
                <w:rFonts w:eastAsia="Times New Roman"/>
                <w:b w:val="0"/>
                <w:bCs w:val="0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ab/>
            </w:r>
          </w:p>
        </w:tc>
        <w:tc>
          <w:tcPr>
            <w:tcW w:w="1985" w:type="dxa"/>
          </w:tcPr>
          <w:p w:rsidR="003C085F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  <w:sz w:val="24"/>
                <w:szCs w:val="24"/>
              </w:rPr>
            </w:pPr>
            <w:r w:rsidRPr="005140D3">
              <w:rPr>
                <w:rStyle w:val="FontStyle141"/>
                <w:b w:val="0"/>
                <w:sz w:val="24"/>
                <w:szCs w:val="24"/>
              </w:rPr>
              <w:t>9</w:t>
            </w:r>
          </w:p>
        </w:tc>
      </w:tr>
      <w:tr w:rsidR="003C085F" w:rsidRPr="005140D3" w:rsidTr="00A35FE5">
        <w:trPr>
          <w:trHeight w:val="1550"/>
        </w:trPr>
        <w:tc>
          <w:tcPr>
            <w:tcW w:w="3118" w:type="dxa"/>
          </w:tcPr>
          <w:p w:rsidR="001C3AC1" w:rsidRPr="005140D3" w:rsidRDefault="00D62233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  <w:r w:rsidRPr="005140D3">
              <w:rPr>
                <w:rStyle w:val="FontStyle143"/>
                <w:sz w:val="24"/>
                <w:szCs w:val="24"/>
              </w:rPr>
              <w:t>2</w:t>
            </w:r>
            <w:r w:rsidR="003C085F" w:rsidRPr="005140D3">
              <w:rPr>
                <w:rStyle w:val="FontStyle143"/>
                <w:sz w:val="24"/>
                <w:szCs w:val="24"/>
              </w:rPr>
              <w:t xml:space="preserve">. </w:t>
            </w:r>
            <w:proofErr w:type="gramStart"/>
            <w:r w:rsidR="003C085F" w:rsidRPr="005140D3">
              <w:rPr>
                <w:rStyle w:val="FontStyle143"/>
                <w:sz w:val="24"/>
                <w:szCs w:val="24"/>
              </w:rPr>
              <w:t>О</w:t>
            </w:r>
            <w:r w:rsidR="001C3AC1" w:rsidRPr="005140D3">
              <w:rPr>
                <w:rStyle w:val="FontStyle143"/>
                <w:sz w:val="24"/>
                <w:szCs w:val="24"/>
              </w:rPr>
              <w:t>бращение  с</w:t>
            </w:r>
            <w:proofErr w:type="gramEnd"/>
            <w:r w:rsidR="001C3AC1" w:rsidRPr="005140D3">
              <w:rPr>
                <w:rStyle w:val="FontStyle143"/>
                <w:sz w:val="24"/>
                <w:szCs w:val="24"/>
              </w:rPr>
              <w:t xml:space="preserve"> кухонным</w:t>
            </w: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  <w:r w:rsidRPr="005140D3">
              <w:rPr>
                <w:rStyle w:val="FontStyle143"/>
                <w:sz w:val="24"/>
                <w:szCs w:val="24"/>
              </w:rPr>
              <w:t xml:space="preserve">инвентарём. </w:t>
            </w: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1C3AC1" w:rsidRPr="005140D3" w:rsidRDefault="001C3AC1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  <w:p w:rsidR="00856187" w:rsidRPr="005140D3" w:rsidRDefault="00D62233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Style w:val="FontStyle143"/>
                <w:sz w:val="24"/>
                <w:szCs w:val="24"/>
              </w:rPr>
              <w:t>3.</w:t>
            </w:r>
            <w:r w:rsidR="001C3AC1" w:rsidRPr="005140D3">
              <w:rPr>
                <w:rStyle w:val="FontStyle143"/>
                <w:sz w:val="24"/>
                <w:szCs w:val="24"/>
              </w:rPr>
              <w:t>Приготовление пищи.</w:t>
            </w: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D62233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4.</w:t>
            </w:r>
            <w:r w:rsidR="001C3AC1" w:rsidRPr="005140D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Уход за вещами</w:t>
            </w:r>
            <w:r w:rsidR="00856187" w:rsidRPr="005140D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.</w:t>
            </w: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934FC9" w:rsidRPr="005140D3" w:rsidRDefault="00934FC9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856187" w:rsidRPr="005140D3" w:rsidRDefault="00D62233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5.</w:t>
            </w:r>
            <w:r w:rsidR="00856187" w:rsidRPr="005140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Уборка помещения.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D1375B" w:rsidRPr="005140D3" w:rsidRDefault="00D1375B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856187" w:rsidRPr="005140D3" w:rsidRDefault="00D62233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0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 w:rsidR="000A4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56187" w:rsidRPr="005140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Уборка территории.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56187" w:rsidRPr="005140D3" w:rsidRDefault="00856187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3C085F" w:rsidRPr="005140D3" w:rsidRDefault="003C085F" w:rsidP="001C3AC1">
            <w:pPr>
              <w:pStyle w:val="Style86"/>
              <w:widowControl/>
              <w:spacing w:before="14"/>
              <w:ind w:right="-456"/>
              <w:jc w:val="left"/>
              <w:rPr>
                <w:rStyle w:val="FontStyle143"/>
                <w:sz w:val="24"/>
                <w:szCs w:val="24"/>
              </w:rPr>
            </w:pPr>
          </w:p>
        </w:tc>
        <w:tc>
          <w:tcPr>
            <w:tcW w:w="9639" w:type="dxa"/>
          </w:tcPr>
          <w:p w:rsidR="00470735" w:rsidRPr="005140D3" w:rsidRDefault="00470735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Обращение с кухонным инвентарем.</w:t>
            </w:r>
          </w:p>
          <w:p w:rsidR="00470735" w:rsidRPr="005140D3" w:rsidRDefault="00470735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Обращение с посудой. Различение предметов посуды для сервировки</w:t>
            </w:r>
          </w:p>
          <w:p w:rsidR="00470735" w:rsidRPr="005140D3" w:rsidRDefault="00470735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стола (тарелка, стакан, кружка, ложка, вилка, нож), для приготовления пищи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(кастрюля, сковорода, чайник, половник, нож). Узнавание (различение)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кухонных принадлежностей (терка, венчик, овощечистка, разделочная доска,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шумовка, дуршлаг, половник, лопаточка, пресс для чеснока, открывалка и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др.). Различение чистой и грязной посуды. Очищение остатков пищи с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посуды. Замачивание посуды. Протирание посуды губкой. Чистка посуды.</w:t>
            </w:r>
          </w:p>
          <w:p w:rsidR="00D515A9" w:rsidRPr="005140D3" w:rsidRDefault="00470735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Ополаскивание посуды. Сушка посуды. Соблюдение последовательности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действий при мытье и сушке посуды: очищение посуды от остатков пищи,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замачивание посуды, намыливание посуды моющим средством, чистка</w:t>
            </w:r>
            <w:r w:rsidR="00D515A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посуды, ополаскивание, сушка. Обращение с бытовыми приборами.</w:t>
            </w:r>
          </w:p>
          <w:p w:rsidR="00470735" w:rsidRPr="005140D3" w:rsidRDefault="00470735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Различение бытовых приборов по назначению (блендер, миксер, тостер,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электрический чайник, комбайн, холодильник и др.). Знание правил техники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безопасности при пользовании электробытовым прибором. Соблюдение</w:t>
            </w:r>
            <w:r w:rsidR="00E94B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пользовании электробытовым прибором.</w:t>
            </w:r>
          </w:p>
          <w:p w:rsidR="00781DE7" w:rsidRPr="005140D3" w:rsidRDefault="00470735" w:rsidP="00781DE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Мытье бытовых приборов. Хранение посуды и бытовых приборов.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Накрывание на стол. Выбор посуды и столовых приборов. Раскладывание столовых приборов и посуды при сервировке стола. Соблюдение последовательности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действий при сервировке стола: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накрывание стола скатертью, рас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ставление посуды, раскладывание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столовых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приборов,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раскладывание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салфеток,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расставление</w:t>
            </w:r>
            <w:r w:rsidR="00360F5B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солонок, ваз,</w:t>
            </w:r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</w:t>
            </w:r>
            <w:r w:rsidR="00781DE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асставление блюд.</w:t>
            </w:r>
          </w:p>
          <w:p w:rsidR="001C3AC1" w:rsidRPr="005140D3" w:rsidRDefault="001C3AC1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470735" w:rsidRPr="005140D3" w:rsidRDefault="001C3AC1" w:rsidP="004707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Приготовление пищи.</w:t>
            </w:r>
          </w:p>
          <w:p w:rsidR="003C085F" w:rsidRPr="005140D3" w:rsidRDefault="003C085F" w:rsidP="00470735">
            <w:pPr>
              <w:pStyle w:val="Style103"/>
              <w:widowControl/>
              <w:spacing w:line="240" w:lineRule="auto"/>
              <w:ind w:firstLine="643"/>
              <w:rPr>
                <w:rStyle w:val="FontStyle142"/>
                <w:sz w:val="24"/>
                <w:szCs w:val="24"/>
              </w:rPr>
            </w:pP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Приготовление блюда.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Подготовка к приготовлению бл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юда. Знание (соблюдение) правил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гигиены при приготовлении пищи. В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ыбор продуктов, необходимых для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приготовления блюда. Выбор инвентаря,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необходимого для приготовления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блюда. Обработка продуктов. Мытье пр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одуктов. Чистка овощей. Резание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ножом. Нарезание продуктов кубиками (кольцами, полукольцами). Натирание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продуктов на тёрке. Раскатывание теста.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Перемешивание продуктов ложкой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(венчиком, миксером, блендером). Соблюдение последов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ательности действий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 варке продукта: включение элект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рической плиты, набирание воды,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закладывание продукта в воду, постановка кастрюли на конфорку, установка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таймера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определенное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время,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выключени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е 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электрической</w:t>
            </w:r>
            <w:proofErr w:type="gramEnd"/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плиты,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вынимание продукта. Соблюдение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жарке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продукта: включение электрической плиты, наливание масла, выкладываниепродукта на сковороду, по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становка сковороды на конфорку,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установк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 таймера на определенное время, перемешивание/переворачивание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продукта,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выключение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электрической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плиты,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снимание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продукта.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Соблюдение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вып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екании полуфабриката: включение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электрической духовки, смазывание противня, выкладывание полуфабриката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на противень, постановка противня 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духовку, установка таймера на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определенное время, вынимание противн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я из духовки, снимание выпечки,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выключение электрической духовки. Подде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ржание чистоты рабочего места в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процессе приготовления пищи. Соблюдение последовательности действий при варке яйца: выбор продуктов (яйца), выбор кухонного инвентаря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(кастрюля, шумовка, тарелка), мытьё яиц, закладывание яиц в кастрюлю,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наливание воды в кастрю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лю, включение плиты, постановка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кастрюли наконфорку, установка време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ни варки на таймере, выключение плиты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вынимание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яиц.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Соблюдение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действий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приготовлении бутерброда: выбор продуктов (хлеб, колбаса, помидор, масло),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выбор кухонного инвентаря (тарелка, доска, н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ож), нарезание хлеба, нарезание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колбасы, нарезание помидора, намазывание 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хлеба маслом, сборка бутерброда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(хлеб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маслом,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колбаса,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помидор).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Соблюдение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последовательности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действий при приготовлении салата: выбо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 продуктов (вареный картофель,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морковь, кукуруза, соленый огурец, лук, мас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ло растительное, соль, зелень),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выбор кухонного инвентаря (салатница, ложка, нож, доска, открывалка,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тарелки), очистка вареных овощей, откры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вание банок (кукуруза, огурцы),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нарезка овощей кубиками, нарезка зелени,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добавление соли, растительного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масла, перемешивание продуктов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. Соблюдение последовательности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действий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приготовлении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котлет: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выбор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продуктов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(полуфабрикат,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масло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растительное), выбор кухонного инвентаря (сковорода, лопатка, тарелки),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наливание масла в 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сковороду,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кладывание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котлет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934FC9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сковороду,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включение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плиты,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постановка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сковороды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 конфорку, переворачивание котлет,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выключение электрической плиты, снимание котлет.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Уход за вещами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Ручная стирка. Наполнение емкости водой. Выбор моющего средства.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Отмеривание необходимого количеств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 моющего средства. Замачивание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белья.</w:t>
            </w:r>
          </w:p>
          <w:p w:rsidR="001C3AC1" w:rsidRPr="005140D3" w:rsidRDefault="00330279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Застирывание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белья.</w:t>
            </w:r>
          </w:p>
          <w:p w:rsidR="001C3AC1" w:rsidRPr="005140D3" w:rsidRDefault="00330279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Полоскание </w:t>
            </w:r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белья.</w:t>
            </w:r>
          </w:p>
          <w:p w:rsidR="001C3AC1" w:rsidRPr="005140D3" w:rsidRDefault="00330279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Выжимание </w:t>
            </w:r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белья.</w:t>
            </w:r>
          </w:p>
          <w:p w:rsidR="001C3AC1" w:rsidRPr="005140D3" w:rsidRDefault="001C3AC1" w:rsidP="001C3AC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Вывешивание белья на просушку. Соблюде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ние последовательности действий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 ручной стирке: наполнение емкости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водой, выбор моющего средства,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определение</w:t>
            </w:r>
          </w:p>
          <w:p w:rsidR="00856187" w:rsidRPr="005140D3" w:rsidRDefault="00330279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Количества моющего средства, замачивание белья, </w:t>
            </w:r>
            <w:proofErr w:type="spellStart"/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застирывание</w:t>
            </w:r>
            <w:proofErr w:type="spellEnd"/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белья, полоскание бель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я, выжимание белья, вывешивание </w:t>
            </w:r>
            <w:r w:rsidR="001C3AC1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белья на просушку.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Машинная стирка. Различение сос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тавных частей стиральной машины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(отделение для загрузки белья, контейнер 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для засыпания порошка, панель с кнопками запуска машины 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регуляторами</w:t>
            </w:r>
          </w:p>
          <w:p w:rsidR="00856187" w:rsidRPr="005140D3" w:rsidRDefault="00330279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Температуры и </w:t>
            </w:r>
            <w:r w:rsidR="00856187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продолжительности стирки). Сортировка белья перед стиркой (например):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белое и цветное белье, хлопчатобумажная 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 шерстяная ткань, постельное 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кухонное белье. Закладывание и выним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ание белья из машины. Установка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программы и температурного режима. М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ытье и сушка машины. Соблюдение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машинной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стирке: сортировка белья перед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стиркой, закладывание белья, закр</w:t>
            </w:r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ывание дверцы машины, </w:t>
            </w:r>
            <w:proofErr w:type="spellStart"/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насыпание</w:t>
            </w:r>
            <w:proofErr w:type="spellEnd"/>
            <w:r w:rsidR="0033027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порошка, установка программы и температурного режима, запуск машины,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отключение машины, вынимание белья.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Глажение утюгом. Различение составных частей утюга (п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одошва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утюга, шнур, регулятор температуры, клав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иша пульверизатора). Соблюдение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глаже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нии белья: установка гладильной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доски, выставление температурного ре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жима, подключение утюга к сети,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раскладывание белья на гладильной доске,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смачивание белья водой,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движения руки с утюгом, складывание белья. Складывание белья и одежды.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Вывешивание одежды на «плечики». Чистка одежды. Уход за обувью.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Соблюдение последовательности действий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при мытье обуви: намачивание 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отжимание тряпки, протирание обуви вл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ажной тряпкой, протирание обуви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сухой тряпкой. Просушивание обуви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. Соблюдение последовательности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действий при чистке обуви: открывание т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юбика с кремом, нанесение крема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 ботинок, распределение крема по всей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поверхности ботинка, натирание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поверхности ботинка, закрывание тюбика с кремом.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Уборка помещения.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Уборка мебели. Уборка с поверхности стола остатков еды и мусора.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Вытирание поверхности мебели. Соблюде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ние последовательности действий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 мытье поверхностей мебели: наполнение таза водой, пригото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вление </w:t>
            </w:r>
            <w:r w:rsidR="00875442"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тряпок, с добавлением моющего средства в воду, уборка предметов 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поверхности, вытирание поверхности,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вытирание предметов интерьера,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раскладывание предметов интерьера по м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естам, выливание 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использованной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воды.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Уборка пола. Сметание мусора на полу в определенное место.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Заметание мусора на совок. Соблюдение 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последовательности действий при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подметании пола: сметание мусора в опред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еленное место, заметание мусора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 совок, высыпание мусора в урну. Различение основных частей пылесоса.</w:t>
            </w:r>
            <w:r w:rsidR="00F2122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Подготовка пылесоса к работе. Чистка по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верхности пылесосом. Соблюдение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последовательности действий при уборке п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ылесосом: подготовка пылесоса к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работе, установка регулятора мощности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включение (вставление вилки в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розетку; нажатие кнопки), чистка поверхности, выключение (поворот р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ычага;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нажатие кнопки; вынимание вилки из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розетки), отсоединение съемных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деталей пылесоса. Соблюдение послед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овательности действий при мытье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пола: наполнение емкости для мытья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пола водой, добавление моющего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средства в воду, намачивание и отжимание тряпки, м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ытье пола, выливание использованной воды,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просушивание мокрых тряпок.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Мытье стекла (зеркала). Соблюде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ние последовательности действий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при мытье окна: наполнение емкости для 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мытья водой, добавление моющего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средства в воду, мытьё рамы, вытирание рамы, мытьё с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текла, вытирание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стекла, выливание использованной воды.</w:t>
            </w:r>
          </w:p>
          <w:p w:rsidR="00856187" w:rsidRPr="005140D3" w:rsidRDefault="00856187" w:rsidP="008561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Уборка территории.</w:t>
            </w:r>
          </w:p>
          <w:p w:rsidR="001C3AC1" w:rsidRPr="005140D3" w:rsidRDefault="00856187" w:rsidP="00714F10">
            <w:pPr>
              <w:shd w:val="clear" w:color="auto" w:fill="FFFFFF"/>
              <w:rPr>
                <w:rStyle w:val="FontStyle142"/>
                <w:rFonts w:eastAsia="Times New Roman"/>
                <w:color w:val="000000"/>
                <w:sz w:val="23"/>
                <w:szCs w:val="23"/>
              </w:rPr>
            </w:pP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Уборка бытового мусора. Подметани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е территории. Сгребание травы и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листьев. Уборка снега: сгребание, перебрас</w:t>
            </w:r>
            <w:r w:rsidR="00D137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ывание снега. Уход за уборочным </w:t>
            </w:r>
            <w:r w:rsidRPr="005140D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инвентарем.</w:t>
            </w:r>
          </w:p>
        </w:tc>
        <w:tc>
          <w:tcPr>
            <w:tcW w:w="1985" w:type="dxa"/>
          </w:tcPr>
          <w:p w:rsidR="003C085F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  <w:r w:rsidRPr="005140D3">
              <w:rPr>
                <w:rStyle w:val="FontStyle141"/>
                <w:b w:val="0"/>
              </w:rPr>
              <w:lastRenderedPageBreak/>
              <w:t xml:space="preserve">16 </w:t>
            </w: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  <w:r w:rsidRPr="005140D3">
              <w:rPr>
                <w:rStyle w:val="FontStyle141"/>
                <w:b w:val="0"/>
              </w:rPr>
              <w:t>21</w:t>
            </w: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  <w:r w:rsidRPr="005140D3">
              <w:rPr>
                <w:rStyle w:val="FontStyle141"/>
                <w:b w:val="0"/>
              </w:rPr>
              <w:t>21</w:t>
            </w: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  <w:r w:rsidRPr="005140D3">
              <w:rPr>
                <w:rStyle w:val="FontStyle141"/>
                <w:b w:val="0"/>
              </w:rPr>
              <w:t>11</w:t>
            </w: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9761B9" w:rsidRDefault="009761B9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</w:p>
          <w:p w:rsidR="00FB7BC5" w:rsidRPr="005140D3" w:rsidRDefault="00FB7BC5" w:rsidP="00470735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</w:rPr>
            </w:pPr>
            <w:r w:rsidRPr="005140D3">
              <w:rPr>
                <w:rStyle w:val="FontStyle141"/>
                <w:b w:val="0"/>
              </w:rPr>
              <w:t>24</w:t>
            </w:r>
          </w:p>
        </w:tc>
      </w:tr>
    </w:tbl>
    <w:p w:rsidR="000C191F" w:rsidRPr="005140D3" w:rsidRDefault="000C191F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0C191F" w:rsidRPr="005140D3" w:rsidRDefault="000C191F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5140D3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Default="00714F10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5140D3" w:rsidRDefault="005140D3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5140D3" w:rsidRDefault="005140D3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0A44A4" w:rsidRDefault="000A44A4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B65EBE" w:rsidRDefault="00B65EBE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5140D3" w:rsidRPr="005140D3" w:rsidRDefault="005140D3" w:rsidP="0013010D">
      <w:pPr>
        <w:pStyle w:val="Style90"/>
        <w:widowControl/>
        <w:tabs>
          <w:tab w:val="left" w:pos="686"/>
        </w:tabs>
        <w:spacing w:line="240" w:lineRule="auto"/>
        <w:ind w:firstLine="0"/>
        <w:rPr>
          <w:sz w:val="26"/>
          <w:szCs w:val="26"/>
        </w:rPr>
      </w:pPr>
    </w:p>
    <w:p w:rsidR="00714F10" w:rsidRPr="00076B99" w:rsidRDefault="005140D3" w:rsidP="00076B99">
      <w:pPr>
        <w:pStyle w:val="Style90"/>
        <w:widowControl/>
        <w:shd w:val="clear" w:color="auto" w:fill="FFFFFF" w:themeFill="background1"/>
        <w:tabs>
          <w:tab w:val="left" w:pos="686"/>
        </w:tabs>
        <w:spacing w:line="240" w:lineRule="auto"/>
        <w:ind w:firstLine="0"/>
        <w:jc w:val="center"/>
        <w:rPr>
          <w:b/>
        </w:rPr>
      </w:pPr>
      <w:r w:rsidRPr="00076B99">
        <w:rPr>
          <w:b/>
        </w:rPr>
        <w:lastRenderedPageBreak/>
        <w:t>Календарно-тематическое планирование по домоводству</w:t>
      </w:r>
    </w:p>
    <w:tbl>
      <w:tblPr>
        <w:tblStyle w:val="1"/>
        <w:tblW w:w="17182" w:type="dxa"/>
        <w:tblLayout w:type="fixed"/>
        <w:tblLook w:val="04A0" w:firstRow="1" w:lastRow="0" w:firstColumn="1" w:lastColumn="0" w:noHBand="0" w:noVBand="1"/>
      </w:tblPr>
      <w:tblGrid>
        <w:gridCol w:w="675"/>
        <w:gridCol w:w="7342"/>
        <w:gridCol w:w="6"/>
        <w:gridCol w:w="1228"/>
        <w:gridCol w:w="71"/>
        <w:gridCol w:w="1111"/>
        <w:gridCol w:w="23"/>
        <w:gridCol w:w="1111"/>
        <w:gridCol w:w="23"/>
        <w:gridCol w:w="3456"/>
        <w:gridCol w:w="2136"/>
      </w:tblGrid>
      <w:tr w:rsidR="00A549DE" w:rsidRPr="00076B99" w:rsidTr="00A549DE">
        <w:trPr>
          <w:gridAfter w:val="1"/>
          <w:wAfter w:w="2136" w:type="dxa"/>
          <w:trHeight w:val="25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Содержание (разделы, темы)</w:t>
            </w:r>
          </w:p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Количество </w:t>
            </w: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3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47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033BC" w:rsidRPr="00076B99" w:rsidRDefault="005033BC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734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033BC" w:rsidRPr="00076B99" w:rsidRDefault="005033BC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033BC" w:rsidRPr="00076B99" w:rsidRDefault="005033BC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47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1504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033BC" w:rsidRPr="00076B99" w:rsidRDefault="005033BC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pacing w:val="-3"/>
                <w:sz w:val="24"/>
                <w:szCs w:val="24"/>
                <w:lang w:val="en-US"/>
              </w:rPr>
              <w:t xml:space="preserve">I </w:t>
            </w:r>
            <w:r w:rsidR="006036D8" w:rsidRPr="00076B9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четверть – 27 часов</w:t>
            </w: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115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spacing w:before="10"/>
              <w:ind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Покупки.</w:t>
            </w:r>
          </w:p>
        </w:tc>
        <w:tc>
          <w:tcPr>
            <w:tcW w:w="3479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взаимодействовать с людьми.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076B99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слушать и понимать речь других. 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Наблюдение за различными явлениями жизни в учебной и внеурочной деятельности.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понимание их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успешности,  причин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не успешности. Умение корректировать свое действия.</w:t>
            </w:r>
          </w:p>
        </w:tc>
      </w:tr>
      <w:tr w:rsidR="00A549DE" w:rsidRPr="00076B99" w:rsidTr="00A549DE">
        <w:trPr>
          <w:gridAfter w:val="1"/>
          <w:wAfter w:w="2136" w:type="dxa"/>
          <w:trHeight w:val="111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Вводный урок. Инструктаж по технике безопасности.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0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Понятие о доме, семье, семейных обязанностях. 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0"/>
              <w:ind w:right="1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Что такое магазин. Семейные походы в магазин.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326" w:lineRule="exact"/>
              <w:ind w:left="29" w:right="5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Какие типы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магазинов  существует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. Что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можно  в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них купить.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Деньги, и меры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измерения  рублях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Сюжетно ролевая игра «Покупки в магазине».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16.09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ind w:right="10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Обращение с кухонным инвентарём.</w:t>
            </w:r>
          </w:p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</w:pPr>
            <w:r w:rsidRPr="00076B99">
              <w:t>Различение предметов посуды для сервировки стола (тарелка, стакан, кружка, ложка, вилка, нож).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22.09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23.09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  <w:trHeight w:val="100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</w:pPr>
            <w:r w:rsidRPr="00076B99">
              <w:t>Различение посуды для приготовления пищи (кастрюля, сковорода, чайник, половник, нож).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29.09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6B99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  <w:shd w:val="clear" w:color="auto" w:fill="F7F7F6"/>
              </w:rPr>
              <w:t>Различение чистой и грязной посуды.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</w:pPr>
            <w:r w:rsidRPr="00076B99">
              <w:rPr>
                <w:shd w:val="clear" w:color="auto" w:fill="F7F7F6"/>
              </w:rPr>
              <w:t xml:space="preserve">Очищение остатков пищи с </w:t>
            </w:r>
            <w:proofErr w:type="gramStart"/>
            <w:r w:rsidRPr="00076B99">
              <w:rPr>
                <w:shd w:val="clear" w:color="auto" w:fill="F7F7F6"/>
              </w:rPr>
              <w:t>посуды.</w:t>
            </w:r>
            <w:r w:rsidRPr="00076B99">
              <w:t>Протирание</w:t>
            </w:r>
            <w:proofErr w:type="gramEnd"/>
            <w:r w:rsidRPr="00076B99">
              <w:t xml:space="preserve"> посуды губкой.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F6554D" w:rsidRPr="00076B99" w:rsidRDefault="00960F33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0" w:name="_GoBack"/>
            <w:bookmarkEnd w:id="0"/>
            <w:r w:rsidR="00F6554D" w:rsidRPr="00076B9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  <w:trHeight w:val="29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</w:pPr>
            <w:r w:rsidRPr="00076B99">
              <w:t>Сушка посуды. Накрывание на стол. Выбор посуды и столовых приборов.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9DE" w:rsidRPr="00076B99" w:rsidTr="00A549DE">
        <w:trPr>
          <w:gridAfter w:val="1"/>
          <w:wAfter w:w="2136" w:type="dxa"/>
          <w:trHeight w:val="29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</w:pPr>
            <w:r w:rsidRPr="00076B99">
              <w:lastRenderedPageBreak/>
              <w:t>Раскладывание столовых приборов и посуды при сервировке стола.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504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F23FC2" w:rsidRPr="00076B99">
              <w:rPr>
                <w:rFonts w:ascii="Times New Roman" w:hAnsi="Times New Roman"/>
                <w:b/>
                <w:sz w:val="24"/>
                <w:szCs w:val="24"/>
              </w:rPr>
              <w:t xml:space="preserve">четверть – 20 </w:t>
            </w:r>
            <w:r w:rsidR="00346BF5" w:rsidRPr="00076B99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 w:rsidR="00F23FC2" w:rsidRPr="00076B99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159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956ED4" w:rsidRPr="00076B99" w:rsidRDefault="006A588A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Приготовление пищи.</w:t>
            </w:r>
          </w:p>
        </w:tc>
        <w:tc>
          <w:tcPr>
            <w:tcW w:w="345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Подготовка к приготовлению блюда.Знание (соблюдение) правил гигиены при приготовлении пищи.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взаимодействовать с людьми.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076B99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слушать и понимать речь других. 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Наблюдение за различными явлениями жизни в учебной и внеурочной деятельности.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понимание их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успешности,  причин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-5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не успешности. Умение корректировать свое действия.</w:t>
            </w: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Выбор продуктов, необходимых для приготовления блюда.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11.11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12.11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Выбор инвентаря, необходимого для приготовления блюда. Обработка и мытьё продуктов.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18.11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Раскатывание теста.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Перемешивание продуктов ложкой.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  <w:trHeight w:val="4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Соблюдение последовательности действий при приготовлении бутерброда (без нарезания): выбор продуктов в нарезке (хлеб, колбаса, сыр).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  <w:trHeight w:val="4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Соблюдение последовательности действий при приготовлении бутерброда (без нарезания): выбор кухонного инвентаря (тарелка.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17.12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  <w:trHeight w:val="4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Соблюдение последовательности действий при приготовлении бутерброда (без нарезания): сборка бутерброда (хлеб сыр, хлеб колбаса).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 23.12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 24.12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504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F710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3 четверть.</w:t>
            </w:r>
            <w:r w:rsidR="005341C2" w:rsidRPr="00076B99">
              <w:rPr>
                <w:rFonts w:ascii="Times New Roman" w:hAnsi="Times New Roman"/>
                <w:b/>
                <w:sz w:val="24"/>
                <w:szCs w:val="24"/>
              </w:rPr>
              <w:t xml:space="preserve"> 30 часов</w:t>
            </w: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159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F7104" w:rsidP="00076B99">
            <w:pPr>
              <w:shd w:val="clear" w:color="auto" w:fill="FFFFFF" w:themeFill="background1"/>
              <w:spacing w:line="235" w:lineRule="exact"/>
              <w:ind w:left="240" w:right="26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Уход за вещами.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right="-5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56E9" w:rsidRPr="00076B99" w:rsidRDefault="00B556E9" w:rsidP="00076B99">
            <w:pPr>
              <w:shd w:val="clear" w:color="auto" w:fill="FFFFFF" w:themeFill="background1"/>
              <w:spacing w:line="235" w:lineRule="exact"/>
              <w:ind w:right="-5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56E9" w:rsidRPr="00076B99" w:rsidRDefault="00B556E9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spellEnd"/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взаимодействовать с людьми.</w:t>
            </w:r>
          </w:p>
          <w:p w:rsidR="00B556E9" w:rsidRPr="00076B99" w:rsidRDefault="00B556E9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</w:p>
          <w:p w:rsidR="00B556E9" w:rsidRPr="00076B99" w:rsidRDefault="00B556E9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076B99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слушать и понимать речь других. </w:t>
            </w:r>
          </w:p>
          <w:p w:rsidR="00B556E9" w:rsidRPr="00076B99" w:rsidRDefault="00B556E9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</w:p>
          <w:p w:rsidR="00B556E9" w:rsidRPr="00076B99" w:rsidRDefault="00B556E9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B556E9" w:rsidRPr="00076B99" w:rsidRDefault="00B556E9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Наблюдение за различными явлениями жизни в учебной и внеурочной деятельности.</w:t>
            </w:r>
          </w:p>
          <w:p w:rsidR="00B556E9" w:rsidRPr="00076B99" w:rsidRDefault="00B556E9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  <w:p w:rsidR="00B556E9" w:rsidRPr="00076B99" w:rsidRDefault="00B556E9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понимание их </w:t>
            </w:r>
            <w:proofErr w:type="gramStart"/>
            <w:r w:rsidRPr="00076B99">
              <w:rPr>
                <w:rFonts w:ascii="Times New Roman" w:hAnsi="Times New Roman"/>
                <w:sz w:val="24"/>
                <w:szCs w:val="24"/>
              </w:rPr>
              <w:t>успешности,  причин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6E9" w:rsidRPr="00076B99" w:rsidRDefault="00B556E9" w:rsidP="00076B99">
            <w:pPr>
              <w:shd w:val="clear" w:color="auto" w:fill="FFFFFF" w:themeFill="background1"/>
              <w:spacing w:line="235" w:lineRule="exact"/>
              <w:ind w:right="-5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не успешности. Умение корректировать свое действия.</w:t>
            </w: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490116" w:rsidRPr="00076B99" w:rsidRDefault="0049011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42EBB" w:rsidRPr="00076B99" w:rsidRDefault="000B46FF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7F7F6"/>
              </w:rPr>
              <w:t>Ручная стирка</w:t>
            </w: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 xml:space="preserve">. Наполнение емкости </w:t>
            </w:r>
            <w:proofErr w:type="gramStart"/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водой.Замачивание</w:t>
            </w:r>
            <w:proofErr w:type="gramEnd"/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 xml:space="preserve"> белья. Полоскание белья.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490116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674C1E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674C1E" w:rsidRPr="00076B99" w:rsidRDefault="00674C1E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674C1E" w:rsidRPr="00076B99" w:rsidRDefault="00674C1E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B46FF" w:rsidRPr="00076B99" w:rsidRDefault="000B46FF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lastRenderedPageBreak/>
              <w:t> Отжим белья. Вывешивание белья на просушку.</w:t>
            </w:r>
          </w:p>
          <w:p w:rsidR="00142EBB" w:rsidRPr="00076B99" w:rsidRDefault="00142EBB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490116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833C0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19.01</w:t>
            </w:r>
          </w:p>
          <w:p w:rsidR="00833C0B" w:rsidRPr="00076B99" w:rsidRDefault="00833C0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42EBB" w:rsidRPr="00076B99" w:rsidRDefault="000B46FF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 Соблюдение последовательности действий при ручной стирке: наполнение емкости водой, замачивание белья, полоскание белья, выжимание белья, вывешивание белья на просушку.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833C0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833C0B" w:rsidRPr="00076B99" w:rsidRDefault="00833C0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833C0B" w:rsidRPr="00076B99" w:rsidRDefault="00833C0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E16E56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7F7F6"/>
              </w:rPr>
              <w:t>Чистка одежды. Складывание белья и одежды.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28.01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16E56" w:rsidRPr="00076B99" w:rsidRDefault="00E16E56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A"/>
              </w:rPr>
              <w:t xml:space="preserve">Уход за </w:t>
            </w:r>
            <w:proofErr w:type="gramStart"/>
            <w:r w:rsidRPr="00076B99">
              <w:rPr>
                <w:color w:val="00000A"/>
              </w:rPr>
              <w:t>обувью.Соблюдение</w:t>
            </w:r>
            <w:proofErr w:type="gramEnd"/>
            <w:r w:rsidRPr="00076B99">
              <w:rPr>
                <w:color w:val="00000A"/>
              </w:rPr>
              <w:t xml:space="preserve"> последовательности действий при мытье обуви (протирание обуви влажной тряпкой).</w:t>
            </w:r>
          </w:p>
          <w:p w:rsidR="00F23E6F" w:rsidRPr="00076B99" w:rsidRDefault="00F23E6F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42EBB" w:rsidRPr="00076B99" w:rsidRDefault="00E16E56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7F7F6"/>
              </w:rPr>
              <w:t>Соблюдение последовательности действий при мытье обуви (протирание обуви сухой тряпкой) Просушка обуви.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4007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C02D42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E16E56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A"/>
              </w:rPr>
              <w:t xml:space="preserve">Уход за </w:t>
            </w:r>
            <w:proofErr w:type="spellStart"/>
            <w:proofErr w:type="gramStart"/>
            <w:r w:rsidRPr="00076B99">
              <w:rPr>
                <w:color w:val="00000A"/>
              </w:rPr>
              <w:t>обувью.Соблюдение</w:t>
            </w:r>
            <w:proofErr w:type="spellEnd"/>
            <w:proofErr w:type="gramEnd"/>
            <w:r w:rsidRPr="00076B99">
              <w:rPr>
                <w:color w:val="00000A"/>
              </w:rPr>
              <w:t xml:space="preserve"> последовательности действий при мытье обуви (протирание обуви влажной тряпкой).</w:t>
            </w:r>
            <w:r w:rsidRPr="00076B99">
              <w:rPr>
                <w:color w:val="00000A"/>
                <w:shd w:val="clear" w:color="auto" w:fill="F7F7F6"/>
              </w:rPr>
              <w:t xml:space="preserve"> Соблюдение последовательности действий при мытье обуви (протирание обуви сухой тряпкой) Просушка обуви.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34007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C0459A" w:rsidRPr="00076B99" w:rsidRDefault="00C0459A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34007" w:rsidRPr="00076B99" w:rsidRDefault="00534007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34007" w:rsidRPr="00076B99" w:rsidRDefault="00534007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3E6F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1D77D4" w:rsidRPr="00076B99" w:rsidRDefault="00C872D6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7E67" w:rsidRPr="00076B99" w:rsidRDefault="00BE7E67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Уборка помещения.</w:t>
            </w:r>
          </w:p>
          <w:p w:rsidR="00F23E6F" w:rsidRPr="00076B99" w:rsidRDefault="00BE7E67" w:rsidP="00076B99">
            <w:pPr>
              <w:shd w:val="clear" w:color="auto" w:fill="FFFFFF" w:themeFill="background1"/>
              <w:spacing w:before="14"/>
              <w:ind w:right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7F7F6"/>
              </w:rPr>
              <w:t>Уборка мебели</w:t>
            </w: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. Уборка с поверхности стола остатков еды и мусора.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23E6F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83534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25.02</w:t>
            </w:r>
          </w:p>
          <w:p w:rsidR="00835347" w:rsidRPr="00076B99" w:rsidRDefault="0083534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2.03</w:t>
            </w:r>
          </w:p>
          <w:p w:rsidR="00835347" w:rsidRPr="00076B99" w:rsidRDefault="0083534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23E6F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23E6F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1D77D4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C02D42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BE7E67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 Вытирание поверхности мебели.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spacing w:befor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:rsidR="004810ED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9.03</w:t>
            </w:r>
          </w:p>
          <w:p w:rsidR="004810ED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4007" w:rsidRPr="00076B99" w:rsidRDefault="00534007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D77D4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1D77D4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C02D42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34007" w:rsidRPr="00076B99" w:rsidRDefault="00BE7E67" w:rsidP="00076B99">
            <w:pPr>
              <w:shd w:val="clear" w:color="auto" w:fill="FFFFFF" w:themeFill="background1"/>
              <w:spacing w:befor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Уборка пола.Сметание мусора на полу в определенное место.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534007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3B21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4810ED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16.03</w:t>
            </w:r>
          </w:p>
          <w:p w:rsidR="004810ED" w:rsidRPr="00076B99" w:rsidRDefault="004810E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3E6F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02D42" w:rsidRPr="00076B99" w:rsidRDefault="000B46FF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BE7E67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Заметание мусора на совок.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D0B2B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62151" w:rsidRPr="00076B99" w:rsidRDefault="004810E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 18.03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23E6F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23E6F" w:rsidRPr="00076B99" w:rsidRDefault="00F23E6F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504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CE7F9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4 четверть 24 часа</w:t>
            </w:r>
          </w:p>
        </w:tc>
      </w:tr>
      <w:tr w:rsidR="00956ED4" w:rsidRPr="00076B99" w:rsidTr="00A549DE">
        <w:trPr>
          <w:gridAfter w:val="1"/>
          <w:wAfter w:w="2136" w:type="dxa"/>
        </w:trPr>
        <w:tc>
          <w:tcPr>
            <w:tcW w:w="1159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CE7F9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sz w:val="24"/>
                <w:szCs w:val="24"/>
              </w:rPr>
              <w:t>Уборка территории.</w:t>
            </w:r>
          </w:p>
        </w:tc>
        <w:tc>
          <w:tcPr>
            <w:tcW w:w="34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56ED4" w:rsidRPr="00076B99" w:rsidRDefault="00956ED4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Обследование территории на опасный мусор.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взаимодействовать с людьми.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076B99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слушать и понимать речь других. 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-5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за различными явлениями жизни в учебной и внеурочной деятельности.</w:t>
            </w:r>
          </w:p>
          <w:p w:rsidR="00F6554D" w:rsidRPr="00076B99" w:rsidRDefault="00F6554D" w:rsidP="00076B99">
            <w:pPr>
              <w:shd w:val="clear" w:color="auto" w:fill="FFFFFF" w:themeFill="background1"/>
              <w:ind w:right="-5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6B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понимание</w:t>
            </w:r>
            <w:proofErr w:type="gramEnd"/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успешности,  причин 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-54"/>
              <w:rPr>
                <w:rFonts w:ascii="Times New Roman" w:hAnsi="Times New Roman"/>
                <w:b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не успешности. Умение корректировать свое действия.</w:t>
            </w: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Собирание мусора в одну кучу.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14.04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Умение пользоваться мусорными мешками.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color w:val="000000"/>
              </w:rPr>
            </w:pPr>
            <w:r w:rsidRPr="00076B99">
              <w:rPr>
                <w:color w:val="000000"/>
              </w:rPr>
              <w:t>Подметание территории.</w:t>
            </w: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</w:rPr>
              <w:t>Сгребание травы и листьев.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4.05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605" w:right="6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color w:val="000000"/>
                <w:sz w:val="24"/>
                <w:szCs w:val="24"/>
              </w:rPr>
              <w:t>Сгребание травы и листьев. Собирание листьев в мусорный мешок.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68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Знакомство с инвентарём. Веник.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68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Знакомство с инвентарём Лопата.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68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554D" w:rsidRPr="00076B99" w:rsidTr="00A549DE">
        <w:trPr>
          <w:gridAfter w:val="1"/>
          <w:wAfter w:w="2136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101-105</w:t>
            </w:r>
          </w:p>
        </w:tc>
        <w:tc>
          <w:tcPr>
            <w:tcW w:w="7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before="5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Знакомство с инвентарём. Грабли.</w:t>
            </w:r>
            <w:r w:rsidRPr="00076B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Уход за уборочным инвентарем.</w:t>
            </w:r>
          </w:p>
        </w:tc>
        <w:tc>
          <w:tcPr>
            <w:tcW w:w="12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76B99">
              <w:rPr>
                <w:rFonts w:ascii="Times New Roman" w:hAnsi="Times New Roman"/>
                <w:sz w:val="24"/>
                <w:szCs w:val="24"/>
              </w:rPr>
              <w:t xml:space="preserve">    27.05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left="240" w:right="2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6554D" w:rsidRPr="00076B99" w:rsidRDefault="00F6554D" w:rsidP="00076B99">
            <w:pPr>
              <w:shd w:val="clear" w:color="auto" w:fill="FFFFFF" w:themeFill="background1"/>
              <w:spacing w:line="235" w:lineRule="exact"/>
              <w:ind w:right="68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033BC" w:rsidRPr="00076B99" w:rsidRDefault="005033BC" w:rsidP="00076B99">
      <w:pPr>
        <w:shd w:val="clear" w:color="auto" w:fill="FFFFFF" w:themeFill="background1"/>
        <w:ind w:right="-45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A1FEC" w:rsidRPr="00076B99" w:rsidRDefault="00AA1FEC" w:rsidP="00076B99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7A293A" w:rsidRPr="00076B99" w:rsidRDefault="007A293A" w:rsidP="00076B99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7A293A" w:rsidRPr="00076B99" w:rsidSect="00142EBB">
      <w:pgSz w:w="16838" w:h="11906" w:orient="landscape"/>
      <w:pgMar w:top="1474" w:right="113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962696"/>
    <w:lvl w:ilvl="0">
      <w:numFmt w:val="bullet"/>
      <w:lvlText w:val="*"/>
      <w:lvlJc w:val="left"/>
    </w:lvl>
  </w:abstractNum>
  <w:abstractNum w:abstractNumId="1" w15:restartNumberingAfterBreak="0">
    <w:nsid w:val="01FC5A93"/>
    <w:multiLevelType w:val="multilevel"/>
    <w:tmpl w:val="0BAA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280945"/>
    <w:multiLevelType w:val="multilevel"/>
    <w:tmpl w:val="B736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8E53D3"/>
    <w:multiLevelType w:val="hybridMultilevel"/>
    <w:tmpl w:val="5E00BE1C"/>
    <w:lvl w:ilvl="0" w:tplc="88CEE39C"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A5F03"/>
    <w:multiLevelType w:val="hybridMultilevel"/>
    <w:tmpl w:val="EDEA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833FD"/>
    <w:multiLevelType w:val="multilevel"/>
    <w:tmpl w:val="759C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B90311"/>
    <w:multiLevelType w:val="multilevel"/>
    <w:tmpl w:val="C1A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DE0149"/>
    <w:multiLevelType w:val="multilevel"/>
    <w:tmpl w:val="1456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1636"/>
    <w:rsid w:val="00021B59"/>
    <w:rsid w:val="00040BA1"/>
    <w:rsid w:val="00072EEB"/>
    <w:rsid w:val="00073B7B"/>
    <w:rsid w:val="00076B99"/>
    <w:rsid w:val="000A44A4"/>
    <w:rsid w:val="000B10A0"/>
    <w:rsid w:val="000B46FF"/>
    <w:rsid w:val="000C191F"/>
    <w:rsid w:val="000C4F81"/>
    <w:rsid w:val="0013010D"/>
    <w:rsid w:val="00142EBB"/>
    <w:rsid w:val="00157E60"/>
    <w:rsid w:val="00162130"/>
    <w:rsid w:val="00174A3C"/>
    <w:rsid w:val="001B57F4"/>
    <w:rsid w:val="001B5D92"/>
    <w:rsid w:val="001C3AC1"/>
    <w:rsid w:val="001D77D4"/>
    <w:rsid w:val="0020483A"/>
    <w:rsid w:val="00260A80"/>
    <w:rsid w:val="00295B74"/>
    <w:rsid w:val="002A368F"/>
    <w:rsid w:val="002B3197"/>
    <w:rsid w:val="002E399D"/>
    <w:rsid w:val="00330279"/>
    <w:rsid w:val="00340DDA"/>
    <w:rsid w:val="00343F3D"/>
    <w:rsid w:val="00346BF5"/>
    <w:rsid w:val="00360F5B"/>
    <w:rsid w:val="00365463"/>
    <w:rsid w:val="003963C3"/>
    <w:rsid w:val="003A03FD"/>
    <w:rsid w:val="003C085F"/>
    <w:rsid w:val="003C432E"/>
    <w:rsid w:val="003D0B84"/>
    <w:rsid w:val="003F24F2"/>
    <w:rsid w:val="004120A7"/>
    <w:rsid w:val="004237EF"/>
    <w:rsid w:val="0043400B"/>
    <w:rsid w:val="00443199"/>
    <w:rsid w:val="004534FF"/>
    <w:rsid w:val="00453DF7"/>
    <w:rsid w:val="0046236A"/>
    <w:rsid w:val="004675EF"/>
    <w:rsid w:val="00470735"/>
    <w:rsid w:val="00472F8E"/>
    <w:rsid w:val="004810ED"/>
    <w:rsid w:val="00490116"/>
    <w:rsid w:val="004A3E63"/>
    <w:rsid w:val="004B531C"/>
    <w:rsid w:val="005033BC"/>
    <w:rsid w:val="005140D3"/>
    <w:rsid w:val="005251E3"/>
    <w:rsid w:val="005319FD"/>
    <w:rsid w:val="00534007"/>
    <w:rsid w:val="005341C2"/>
    <w:rsid w:val="0056595B"/>
    <w:rsid w:val="005D6808"/>
    <w:rsid w:val="005E495D"/>
    <w:rsid w:val="006036D8"/>
    <w:rsid w:val="00616C5E"/>
    <w:rsid w:val="00623E04"/>
    <w:rsid w:val="00630C45"/>
    <w:rsid w:val="00645146"/>
    <w:rsid w:val="0065187B"/>
    <w:rsid w:val="006642EE"/>
    <w:rsid w:val="00674C1E"/>
    <w:rsid w:val="0069381A"/>
    <w:rsid w:val="006A588A"/>
    <w:rsid w:val="006E0F2A"/>
    <w:rsid w:val="006E479C"/>
    <w:rsid w:val="00700721"/>
    <w:rsid w:val="00714F10"/>
    <w:rsid w:val="0073260C"/>
    <w:rsid w:val="0073484D"/>
    <w:rsid w:val="007775E4"/>
    <w:rsid w:val="00781DE7"/>
    <w:rsid w:val="007A293A"/>
    <w:rsid w:val="007B4A4D"/>
    <w:rsid w:val="007B6148"/>
    <w:rsid w:val="007B62C4"/>
    <w:rsid w:val="007C09FE"/>
    <w:rsid w:val="007C171B"/>
    <w:rsid w:val="007F5F31"/>
    <w:rsid w:val="00823B21"/>
    <w:rsid w:val="00830A97"/>
    <w:rsid w:val="00833C0B"/>
    <w:rsid w:val="00835347"/>
    <w:rsid w:val="00856187"/>
    <w:rsid w:val="00875442"/>
    <w:rsid w:val="008A4B8E"/>
    <w:rsid w:val="008E794B"/>
    <w:rsid w:val="008F5881"/>
    <w:rsid w:val="00934FC9"/>
    <w:rsid w:val="00941699"/>
    <w:rsid w:val="009549FE"/>
    <w:rsid w:val="00956ED4"/>
    <w:rsid w:val="00960F33"/>
    <w:rsid w:val="009761B9"/>
    <w:rsid w:val="009811F7"/>
    <w:rsid w:val="009A3FCA"/>
    <w:rsid w:val="009B7EC4"/>
    <w:rsid w:val="009D2167"/>
    <w:rsid w:val="009D3EF4"/>
    <w:rsid w:val="009F7104"/>
    <w:rsid w:val="00A35FE5"/>
    <w:rsid w:val="00A549DE"/>
    <w:rsid w:val="00A61008"/>
    <w:rsid w:val="00A816A7"/>
    <w:rsid w:val="00A96B94"/>
    <w:rsid w:val="00AA1FEC"/>
    <w:rsid w:val="00AB14F9"/>
    <w:rsid w:val="00AC0EC1"/>
    <w:rsid w:val="00B556E9"/>
    <w:rsid w:val="00B64886"/>
    <w:rsid w:val="00B65EBE"/>
    <w:rsid w:val="00B71482"/>
    <w:rsid w:val="00BA0138"/>
    <w:rsid w:val="00BE3030"/>
    <w:rsid w:val="00BE7E67"/>
    <w:rsid w:val="00C02D42"/>
    <w:rsid w:val="00C0459A"/>
    <w:rsid w:val="00C1147B"/>
    <w:rsid w:val="00C20B47"/>
    <w:rsid w:val="00C55674"/>
    <w:rsid w:val="00C62151"/>
    <w:rsid w:val="00C67CFE"/>
    <w:rsid w:val="00C872D6"/>
    <w:rsid w:val="00CE0F5F"/>
    <w:rsid w:val="00CE7C0D"/>
    <w:rsid w:val="00CE7F9D"/>
    <w:rsid w:val="00D1375B"/>
    <w:rsid w:val="00D361A8"/>
    <w:rsid w:val="00D515A9"/>
    <w:rsid w:val="00D53C4A"/>
    <w:rsid w:val="00D55F9C"/>
    <w:rsid w:val="00D6036B"/>
    <w:rsid w:val="00D62233"/>
    <w:rsid w:val="00D66A8A"/>
    <w:rsid w:val="00D73295"/>
    <w:rsid w:val="00D85F43"/>
    <w:rsid w:val="00DA1636"/>
    <w:rsid w:val="00DB2404"/>
    <w:rsid w:val="00E16E56"/>
    <w:rsid w:val="00E37D32"/>
    <w:rsid w:val="00E540A8"/>
    <w:rsid w:val="00E94B27"/>
    <w:rsid w:val="00EA77DC"/>
    <w:rsid w:val="00F02740"/>
    <w:rsid w:val="00F03584"/>
    <w:rsid w:val="00F2122F"/>
    <w:rsid w:val="00F231C6"/>
    <w:rsid w:val="00F23E6F"/>
    <w:rsid w:val="00F23FC2"/>
    <w:rsid w:val="00F3310C"/>
    <w:rsid w:val="00F43972"/>
    <w:rsid w:val="00F52820"/>
    <w:rsid w:val="00F6554D"/>
    <w:rsid w:val="00F74F32"/>
    <w:rsid w:val="00F86283"/>
    <w:rsid w:val="00F90022"/>
    <w:rsid w:val="00F972C5"/>
    <w:rsid w:val="00FB7BC5"/>
    <w:rsid w:val="00FD0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6159"/>
  <w15:docId w15:val="{2ABEE5B6-3B12-478C-A7A9-BB09D3D5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1">
    <w:name w:val="Style71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0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DA16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2">
    <w:name w:val="Style102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3">
    <w:name w:val="Style103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0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41">
    <w:name w:val="Font Style141"/>
    <w:basedOn w:val="a0"/>
    <w:uiPriority w:val="99"/>
    <w:rsid w:val="00DA163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2">
    <w:name w:val="Font Style142"/>
    <w:basedOn w:val="a0"/>
    <w:uiPriority w:val="99"/>
    <w:rsid w:val="00DA1636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DA16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5">
    <w:name w:val="Style75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3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0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uiPriority w:val="99"/>
    <w:rsid w:val="00DA16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0">
    <w:name w:val="Style90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5" w:lineRule="exact"/>
      <w:ind w:hanging="33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0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uiPriority w:val="99"/>
    <w:rsid w:val="00DA1636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40">
    <w:name w:val="Font Style140"/>
    <w:basedOn w:val="a0"/>
    <w:uiPriority w:val="99"/>
    <w:rsid w:val="00DA163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13010D"/>
    <w:pPr>
      <w:ind w:left="720"/>
      <w:contextualSpacing/>
    </w:pPr>
  </w:style>
  <w:style w:type="table" w:styleId="a4">
    <w:name w:val="Table Grid"/>
    <w:basedOn w:val="a1"/>
    <w:uiPriority w:val="59"/>
    <w:rsid w:val="001301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4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00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033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Абзац списка1"/>
    <w:basedOn w:val="a"/>
    <w:uiPriority w:val="99"/>
    <w:rsid w:val="00F0274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7">
    <w:name w:val="Normal (Web)"/>
    <w:basedOn w:val="a"/>
    <w:uiPriority w:val="99"/>
    <w:unhideWhenUsed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AE77-8011-4182-B83B-3DFB12BC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11</Pages>
  <Words>2639</Words>
  <Characters>15046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123</cp:revision>
  <cp:lastPrinted>2020-09-10T15:22:00Z</cp:lastPrinted>
  <dcterms:created xsi:type="dcterms:W3CDTF">2016-05-13T03:30:00Z</dcterms:created>
  <dcterms:modified xsi:type="dcterms:W3CDTF">2020-10-12T10:33:00Z</dcterms:modified>
</cp:coreProperties>
</file>